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C27" w:rsidRDefault="00AF2BA7">
      <w:pPr>
        <w:spacing w:after="0"/>
        <w:jc w:val="center"/>
      </w:pPr>
      <w:r>
        <w:rPr>
          <w:rFonts w:eastAsia="Times New Roman" w:cs="Calibri"/>
          <w:b/>
          <w:noProof/>
          <w:sz w:val="20"/>
          <w:szCs w:val="20"/>
          <w:lang w:eastAsia="it-IT"/>
        </w:rPr>
        <w:drawing>
          <wp:inline distT="0" distB="0" distL="0" distR="0">
            <wp:extent cx="3613151" cy="647696"/>
            <wp:effectExtent l="0" t="0" r="6349" b="4"/>
            <wp:docPr id="1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3151" cy="6476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Calibri"/>
          <w:b/>
          <w:noProof/>
          <w:sz w:val="20"/>
          <w:szCs w:val="20"/>
          <w:lang w:eastAsia="it-IT"/>
        </w:rPr>
        <w:drawing>
          <wp:inline distT="0" distB="0" distL="0" distR="0">
            <wp:extent cx="647696" cy="711202"/>
            <wp:effectExtent l="0" t="0" r="4" b="0"/>
            <wp:docPr id="2" name="Immagine 3" descr="etw-school_highlight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96" cy="7112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Calibri"/>
          <w:b/>
          <w:noProof/>
          <w:sz w:val="20"/>
          <w:szCs w:val="20"/>
          <w:lang w:eastAsia="it-IT"/>
        </w:rPr>
        <w:drawing>
          <wp:inline distT="0" distB="0" distL="0" distR="0">
            <wp:extent cx="946147" cy="577845"/>
            <wp:effectExtent l="0" t="0" r="6353" b="0"/>
            <wp:docPr id="3" name="Immagine 2" descr="download d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6147" cy="5778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Calibri"/>
          <w:b/>
          <w:noProof/>
          <w:sz w:val="20"/>
          <w:szCs w:val="20"/>
          <w:lang w:eastAsia="it-IT"/>
        </w:rPr>
        <w:drawing>
          <wp:inline distT="0" distB="0" distL="0" distR="0">
            <wp:extent cx="1155701" cy="387348"/>
            <wp:effectExtent l="0" t="0" r="6349" b="0"/>
            <wp:docPr id="4" name="Immagine 1" descr="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t="26381" b="22777"/>
                    <a:stretch>
                      <a:fillRect/>
                    </a:stretch>
                  </pic:blipFill>
                  <pic:spPr>
                    <a:xfrm>
                      <a:off x="0" y="0"/>
                      <a:ext cx="1155701" cy="3873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Calibri"/>
          <w:b/>
          <w:sz w:val="36"/>
          <w:szCs w:val="36"/>
          <w:lang w:eastAsia="it-IT"/>
        </w:rPr>
        <w:t xml:space="preserve">Istituto Comprensivo Statale </w:t>
      </w:r>
      <w:r>
        <w:rPr>
          <w:rFonts w:eastAsia="Times New Roman" w:cs="Calibri"/>
          <w:b/>
          <w:i/>
          <w:sz w:val="36"/>
          <w:szCs w:val="36"/>
          <w:lang w:eastAsia="it-IT"/>
        </w:rPr>
        <w:t>“Ferrajolo-</w:t>
      </w:r>
      <w:proofErr w:type="spellStart"/>
      <w:r>
        <w:rPr>
          <w:rFonts w:eastAsia="Times New Roman" w:cs="Calibri"/>
          <w:b/>
          <w:i/>
          <w:sz w:val="36"/>
          <w:szCs w:val="36"/>
          <w:lang w:eastAsia="it-IT"/>
        </w:rPr>
        <w:t>Siani</w:t>
      </w:r>
      <w:proofErr w:type="spellEnd"/>
      <w:r>
        <w:rPr>
          <w:rFonts w:eastAsia="Times New Roman" w:cs="Calibri"/>
          <w:b/>
          <w:i/>
          <w:sz w:val="36"/>
          <w:szCs w:val="36"/>
          <w:lang w:eastAsia="it-IT"/>
        </w:rPr>
        <w:t>”</w:t>
      </w:r>
    </w:p>
    <w:p w:rsidR="001E0C27" w:rsidRDefault="00AF2BA7">
      <w:pPr>
        <w:tabs>
          <w:tab w:val="center" w:pos="4819"/>
          <w:tab w:val="right" w:pos="9638"/>
        </w:tabs>
        <w:spacing w:after="0"/>
        <w:jc w:val="center"/>
        <w:rPr>
          <w:rFonts w:eastAsia="Times New Roman" w:cs="Calibri"/>
          <w:sz w:val="20"/>
          <w:szCs w:val="20"/>
          <w:lang w:val="en-US" w:eastAsia="it-IT"/>
        </w:rPr>
      </w:pPr>
      <w:r>
        <w:rPr>
          <w:rFonts w:eastAsia="Times New Roman" w:cs="Calibri"/>
          <w:sz w:val="20"/>
          <w:szCs w:val="20"/>
          <w:lang w:val="en-US" w:eastAsia="it-IT"/>
        </w:rPr>
        <w:t>C.M. NAIC8GP002 - C.F. 93066120630</w:t>
      </w:r>
    </w:p>
    <w:p w:rsidR="001E0C27" w:rsidRDefault="00AF2BA7">
      <w:pPr>
        <w:spacing w:after="0"/>
        <w:jc w:val="center"/>
        <w:rPr>
          <w:rFonts w:eastAsia="Times New Roman" w:cs="Calibri"/>
          <w:sz w:val="16"/>
          <w:szCs w:val="16"/>
          <w:lang w:eastAsia="it-IT"/>
        </w:rPr>
      </w:pPr>
      <w:r>
        <w:rPr>
          <w:rFonts w:eastAsia="Times New Roman" w:cs="Calibri"/>
          <w:sz w:val="16"/>
          <w:szCs w:val="16"/>
          <w:lang w:eastAsia="it-IT"/>
        </w:rPr>
        <w:t xml:space="preserve">Sede Centrale S.S.I Grado Indirizzo Musicale: Via Pio La Torre 52/54– </w:t>
      </w:r>
      <w:proofErr w:type="spellStart"/>
      <w:r>
        <w:rPr>
          <w:rFonts w:eastAsia="Times New Roman" w:cs="Calibri"/>
          <w:sz w:val="16"/>
          <w:szCs w:val="16"/>
          <w:lang w:eastAsia="it-IT"/>
        </w:rPr>
        <w:t>Tel</w:t>
      </w:r>
      <w:proofErr w:type="spellEnd"/>
      <w:r>
        <w:rPr>
          <w:rFonts w:eastAsia="Times New Roman" w:cs="Calibri"/>
          <w:sz w:val="16"/>
          <w:szCs w:val="16"/>
          <w:lang w:eastAsia="it-IT"/>
        </w:rPr>
        <w:t>/Fax 0818857264 – 0818850586</w:t>
      </w:r>
    </w:p>
    <w:p w:rsidR="001E0C27" w:rsidRDefault="00AF2BA7">
      <w:pPr>
        <w:spacing w:after="0"/>
        <w:jc w:val="center"/>
        <w:rPr>
          <w:rFonts w:eastAsia="Times New Roman" w:cs="Calibri"/>
          <w:sz w:val="16"/>
          <w:szCs w:val="16"/>
          <w:lang w:eastAsia="it-IT"/>
        </w:rPr>
      </w:pPr>
      <w:r>
        <w:rPr>
          <w:rFonts w:eastAsia="Times New Roman" w:cs="Calibri"/>
          <w:sz w:val="16"/>
          <w:szCs w:val="16"/>
          <w:lang w:eastAsia="it-IT"/>
        </w:rPr>
        <w:t xml:space="preserve">Sede Succursale S.S. I Grado a Indirizzo Musicale Via </w:t>
      </w:r>
      <w:proofErr w:type="spellStart"/>
      <w:r>
        <w:rPr>
          <w:rFonts w:eastAsia="Times New Roman" w:cs="Calibri"/>
          <w:sz w:val="16"/>
          <w:szCs w:val="16"/>
          <w:lang w:eastAsia="it-IT"/>
        </w:rPr>
        <w:t>Buonincontro</w:t>
      </w:r>
      <w:proofErr w:type="spellEnd"/>
      <w:r>
        <w:rPr>
          <w:rFonts w:eastAsia="Times New Roman" w:cs="Calibri"/>
          <w:sz w:val="16"/>
          <w:szCs w:val="16"/>
          <w:lang w:eastAsia="it-IT"/>
        </w:rPr>
        <w:t xml:space="preserve"> c/o Campus " Città della Scuola" Tel. 08118670942</w:t>
      </w:r>
    </w:p>
    <w:p w:rsidR="001E0C27" w:rsidRDefault="00AF2BA7">
      <w:pPr>
        <w:spacing w:after="0"/>
        <w:jc w:val="center"/>
        <w:rPr>
          <w:rFonts w:eastAsia="Times New Roman" w:cs="Calibri"/>
          <w:sz w:val="16"/>
          <w:szCs w:val="16"/>
          <w:lang w:eastAsia="it-IT"/>
        </w:rPr>
      </w:pPr>
      <w:r>
        <w:rPr>
          <w:rFonts w:eastAsia="Times New Roman" w:cs="Calibri"/>
          <w:sz w:val="16"/>
          <w:szCs w:val="16"/>
          <w:lang w:eastAsia="it-IT"/>
        </w:rPr>
        <w:t xml:space="preserve">Scuola Infanzia e Primaria - Plesso </w:t>
      </w:r>
      <w:proofErr w:type="spellStart"/>
      <w:r>
        <w:rPr>
          <w:rFonts w:eastAsia="Times New Roman" w:cs="Calibri"/>
          <w:sz w:val="16"/>
          <w:szCs w:val="16"/>
          <w:lang w:eastAsia="it-IT"/>
        </w:rPr>
        <w:t>Siani</w:t>
      </w:r>
      <w:proofErr w:type="spellEnd"/>
      <w:r>
        <w:rPr>
          <w:rFonts w:eastAsia="Times New Roman" w:cs="Calibri"/>
          <w:sz w:val="16"/>
          <w:szCs w:val="16"/>
          <w:lang w:eastAsia="it-IT"/>
        </w:rPr>
        <w:t>: Via Carosone 11/13   -  80011 Acerra (</w:t>
      </w:r>
      <w:proofErr w:type="gramStart"/>
      <w:r>
        <w:rPr>
          <w:rFonts w:eastAsia="Times New Roman" w:cs="Calibri"/>
          <w:sz w:val="16"/>
          <w:szCs w:val="16"/>
          <w:lang w:eastAsia="it-IT"/>
        </w:rPr>
        <w:t xml:space="preserve">Napoli)   </w:t>
      </w:r>
      <w:proofErr w:type="gramEnd"/>
      <w:r>
        <w:rPr>
          <w:rFonts w:eastAsia="Times New Roman" w:cs="Calibri"/>
          <w:sz w:val="16"/>
          <w:szCs w:val="16"/>
          <w:lang w:eastAsia="it-IT"/>
        </w:rPr>
        <w:t>- Tel. 0815207495</w:t>
      </w:r>
    </w:p>
    <w:p w:rsidR="001E0C27" w:rsidRDefault="00AF2BA7">
      <w:pPr>
        <w:spacing w:after="0"/>
        <w:jc w:val="center"/>
      </w:pPr>
      <w:proofErr w:type="gramStart"/>
      <w:r>
        <w:rPr>
          <w:rFonts w:eastAsia="Times New Roman" w:cs="Calibri"/>
          <w:i/>
          <w:sz w:val="16"/>
          <w:szCs w:val="16"/>
          <w:lang w:eastAsia="it-IT"/>
        </w:rPr>
        <w:t>naic8gp002@istruzione.it</w:t>
      </w:r>
      <w:r>
        <w:rPr>
          <w:rFonts w:eastAsia="Times New Roman" w:cs="Calibri"/>
          <w:sz w:val="16"/>
          <w:szCs w:val="16"/>
          <w:lang w:eastAsia="it-IT"/>
        </w:rPr>
        <w:t xml:space="preserve">  </w:t>
      </w:r>
      <w:hyperlink r:id="rId10" w:history="1">
        <w:r>
          <w:rPr>
            <w:rFonts w:eastAsia="Times New Roman" w:cs="Calibri"/>
            <w:color w:val="0000FF"/>
            <w:sz w:val="16"/>
            <w:szCs w:val="16"/>
            <w:u w:val="single"/>
            <w:lang w:eastAsia="it-IT"/>
          </w:rPr>
          <w:t>naic8gp002@pec.istruzione.it</w:t>
        </w:r>
        <w:proofErr w:type="gramEnd"/>
      </w:hyperlink>
      <w:r>
        <w:rPr>
          <w:rFonts w:eastAsia="Times New Roman" w:cs="Calibri"/>
          <w:sz w:val="16"/>
          <w:szCs w:val="16"/>
          <w:lang w:eastAsia="it-IT"/>
        </w:rPr>
        <w:t xml:space="preserve">   </w:t>
      </w:r>
      <w:hyperlink r:id="rId11" w:history="1">
        <w:r>
          <w:rPr>
            <w:rFonts w:eastAsia="Times New Roman" w:cs="Calibri"/>
            <w:i/>
            <w:color w:val="0000FF"/>
            <w:sz w:val="16"/>
            <w:szCs w:val="16"/>
            <w:u w:val="single"/>
            <w:lang w:eastAsia="it-IT"/>
          </w:rPr>
          <w:t>www.ferrajolosiani.edu.it</w:t>
        </w:r>
      </w:hyperlink>
    </w:p>
    <w:p w:rsidR="001E0C27" w:rsidRDefault="001E0C27">
      <w:pPr>
        <w:rPr>
          <w:sz w:val="24"/>
          <w:szCs w:val="24"/>
        </w:rPr>
      </w:pPr>
    </w:p>
    <w:p w:rsidR="001E0C27" w:rsidRDefault="001E0C27">
      <w:pPr>
        <w:rPr>
          <w:sz w:val="24"/>
          <w:szCs w:val="24"/>
        </w:rPr>
      </w:pPr>
    </w:p>
    <w:p w:rsidR="001E0C27" w:rsidRDefault="00AF2BA7"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>ISTITUTO COMPRENSIVO FERRAJOLO SIANI DI ACERRA</w:t>
      </w:r>
    </w:p>
    <w:p w:rsidR="001E0C27" w:rsidRDefault="001E0C27">
      <w:pPr>
        <w:jc w:val="center"/>
        <w:rPr>
          <w:b/>
          <w:sz w:val="24"/>
          <w:szCs w:val="24"/>
        </w:rPr>
      </w:pPr>
    </w:p>
    <w:p w:rsidR="001E0C27" w:rsidRDefault="001E0C27">
      <w:pPr>
        <w:jc w:val="center"/>
        <w:rPr>
          <w:b/>
          <w:sz w:val="24"/>
          <w:szCs w:val="24"/>
        </w:rPr>
      </w:pPr>
    </w:p>
    <w:p w:rsidR="001E0C27" w:rsidRDefault="001E0C27">
      <w:pPr>
        <w:jc w:val="center"/>
        <w:rPr>
          <w:b/>
          <w:i/>
          <w:sz w:val="28"/>
          <w:szCs w:val="28"/>
        </w:rPr>
      </w:pPr>
    </w:p>
    <w:p w:rsidR="001E0C27" w:rsidRDefault="00AF2B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PIANO ANNUALE DELL ATTIVITA’</w:t>
      </w:r>
    </w:p>
    <w:p w:rsidR="001E0C27" w:rsidRDefault="001E0C27">
      <w:pPr>
        <w:rPr>
          <w:sz w:val="24"/>
          <w:szCs w:val="24"/>
        </w:rPr>
      </w:pPr>
    </w:p>
    <w:p w:rsidR="001E0C27" w:rsidRDefault="001E0C27">
      <w:pPr>
        <w:rPr>
          <w:sz w:val="24"/>
          <w:szCs w:val="24"/>
        </w:rPr>
      </w:pPr>
    </w:p>
    <w:p w:rsidR="001E0C27" w:rsidRDefault="001E0C27">
      <w:pPr>
        <w:rPr>
          <w:sz w:val="24"/>
          <w:szCs w:val="24"/>
        </w:rPr>
      </w:pPr>
    </w:p>
    <w:p w:rsidR="001E0C27" w:rsidRDefault="00AF2BA7">
      <w:pPr>
        <w:rPr>
          <w:sz w:val="24"/>
          <w:szCs w:val="24"/>
        </w:rPr>
      </w:pPr>
      <w:r>
        <w:rPr>
          <w:sz w:val="24"/>
          <w:szCs w:val="24"/>
        </w:rPr>
        <w:t>A.S. 2022/2023</w:t>
      </w:r>
    </w:p>
    <w:p w:rsidR="001E0C27" w:rsidRDefault="001E0C27">
      <w:pPr>
        <w:rPr>
          <w:sz w:val="24"/>
          <w:szCs w:val="24"/>
        </w:rPr>
      </w:pPr>
    </w:p>
    <w:p w:rsidR="001E0C27" w:rsidRDefault="001E0C27">
      <w:pPr>
        <w:rPr>
          <w:sz w:val="24"/>
          <w:szCs w:val="24"/>
        </w:rPr>
      </w:pPr>
    </w:p>
    <w:p w:rsidR="001E0C27" w:rsidRDefault="001E0C27">
      <w:pPr>
        <w:rPr>
          <w:sz w:val="24"/>
          <w:szCs w:val="24"/>
        </w:rPr>
      </w:pPr>
    </w:p>
    <w:p w:rsidR="001E0C27" w:rsidRDefault="00AF2BA7">
      <w:r>
        <w:rPr>
          <w:rStyle w:val="markedcontent"/>
          <w:rFonts w:cs="Calibri"/>
          <w:sz w:val="28"/>
          <w:szCs w:val="28"/>
        </w:rPr>
        <w:t>Inizio attività didattica: Lunedì 12 settembre 2022</w:t>
      </w:r>
    </w:p>
    <w:p w:rsidR="001E0C27" w:rsidRDefault="00AF2BA7">
      <w:r>
        <w:rPr>
          <w:rStyle w:val="markedcontent"/>
          <w:rFonts w:cs="Calibri"/>
          <w:sz w:val="28"/>
          <w:szCs w:val="28"/>
        </w:rPr>
        <w:t>Termine delle lezioni: Mercoledì 10 giugno 2023</w:t>
      </w:r>
    </w:p>
    <w:p w:rsidR="001E0C27" w:rsidRDefault="001E0C27"/>
    <w:p w:rsidR="001E0C27" w:rsidRDefault="00AF2BA7">
      <w:pPr>
        <w:jc w:val="both"/>
      </w:pPr>
      <w:r>
        <w:rPr>
          <w:rStyle w:val="markedcontent"/>
          <w:rFonts w:cs="Calibri"/>
          <w:sz w:val="28"/>
          <w:szCs w:val="28"/>
        </w:rPr>
        <w:t>Il Piano delle attività didattiche si svolge secondo le previsioni del Piano Triennale dell'Offerta</w:t>
      </w:r>
      <w:r>
        <w:rPr>
          <w:rFonts w:cs="Calibri"/>
          <w:sz w:val="28"/>
          <w:szCs w:val="28"/>
        </w:rPr>
        <w:t xml:space="preserve"> </w:t>
      </w:r>
      <w:r>
        <w:rPr>
          <w:rStyle w:val="markedcontent"/>
          <w:rFonts w:cs="Calibri"/>
          <w:sz w:val="28"/>
          <w:szCs w:val="28"/>
        </w:rPr>
        <w:t>Formativa e dei Piani di Studio Personalizzati sulla base delle Indicazioni Nazionali 2012, anche alla</w:t>
      </w:r>
      <w:r>
        <w:rPr>
          <w:rFonts w:cs="Calibri"/>
          <w:sz w:val="28"/>
          <w:szCs w:val="28"/>
        </w:rPr>
        <w:t xml:space="preserve"> </w:t>
      </w:r>
      <w:r>
        <w:rPr>
          <w:rStyle w:val="markedcontent"/>
          <w:rFonts w:cs="Calibri"/>
          <w:sz w:val="28"/>
          <w:szCs w:val="28"/>
        </w:rPr>
        <w:t>luce delle innovazioni intervenute con il D.lgs. n. 62/2017, il D.M. n. 741/2017 e il D.M. n. 742/2017 in</w:t>
      </w:r>
      <w:r>
        <w:rPr>
          <w:rFonts w:cs="Calibri"/>
          <w:sz w:val="28"/>
          <w:szCs w:val="28"/>
        </w:rPr>
        <w:t xml:space="preserve"> </w:t>
      </w:r>
      <w:r>
        <w:rPr>
          <w:rStyle w:val="markedcontent"/>
          <w:rFonts w:cs="Calibri"/>
          <w:sz w:val="28"/>
          <w:szCs w:val="28"/>
        </w:rPr>
        <w:t>materia di valutazione degli apprendimenti, di esami di Stato conclusivi del primo ciclo d’istruzione e</w:t>
      </w:r>
      <w:r>
        <w:rPr>
          <w:rFonts w:cs="Calibri"/>
          <w:sz w:val="28"/>
          <w:szCs w:val="28"/>
        </w:rPr>
        <w:t xml:space="preserve"> </w:t>
      </w:r>
      <w:r>
        <w:rPr>
          <w:rStyle w:val="markedcontent"/>
          <w:rFonts w:cs="Calibri"/>
          <w:sz w:val="28"/>
          <w:szCs w:val="28"/>
        </w:rPr>
        <w:t>di certificazione delle competenze.</w:t>
      </w:r>
    </w:p>
    <w:p w:rsidR="001E0C27" w:rsidRDefault="001E0C27">
      <w:pPr>
        <w:rPr>
          <w:sz w:val="24"/>
          <w:szCs w:val="24"/>
        </w:rPr>
      </w:pPr>
    </w:p>
    <w:p w:rsidR="001E0C27" w:rsidRDefault="00AF2B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PIANO ANNUALE DELLE ATTIVITA’</w:t>
      </w:r>
    </w:p>
    <w:p w:rsidR="001E0C27" w:rsidRDefault="00AF2BA7">
      <w:pPr>
        <w:rPr>
          <w:b/>
        </w:rPr>
      </w:pPr>
      <w:r>
        <w:rPr>
          <w:b/>
        </w:rPr>
        <w:t>SETTEMBRE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2160"/>
        <w:gridCol w:w="1050"/>
      </w:tblGrid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GIORNO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IMPEGNO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ORARIO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N. ORE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</w:pPr>
            <w:r>
              <w:t>01-09-2022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</w:pPr>
            <w:r>
              <w:t>COLLEGIO DOCENTI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4359AD">
            <w:pPr>
              <w:spacing w:after="0" w:line="240" w:lineRule="auto"/>
            </w:pPr>
            <w: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</w:pPr>
            <w:r>
              <w:t>5 – 7-09-2022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</w:pPr>
            <w:r>
              <w:t>RIUNIONI COMMISSIONI DI LAVORO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</w:pPr>
            <w:r>
              <w:t>9.00-12.00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</w:pPr>
            <w:r>
              <w:t>3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</w:pPr>
            <w:r>
              <w:t>08-09-2022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E067AC">
            <w:pPr>
              <w:spacing w:after="0" w:line="240" w:lineRule="auto"/>
            </w:pPr>
            <w:r>
              <w:t>RIUNIONI DIPARTIMENTALI E DI INTERCLASSE-INTERSEZIONE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E067AC">
            <w:pPr>
              <w:spacing w:after="0" w:line="240" w:lineRule="auto"/>
            </w:pPr>
            <w:r>
              <w:t>9-11</w:t>
            </w:r>
            <w:bookmarkStart w:id="0" w:name="_GoBack"/>
            <w:bookmarkEnd w:id="0"/>
            <w:r w:rsidR="003B0EE1">
              <w:t>.00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E067AC" w:rsidP="003B0EE1">
            <w:pPr>
              <w:spacing w:after="0" w:line="240" w:lineRule="auto"/>
            </w:pPr>
            <w: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</w:pPr>
            <w:r>
              <w:t>09-09-2022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</w:pPr>
            <w:r>
              <w:t>COLLEGIO DOCENTI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</w:pPr>
            <w: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</w:pPr>
            <w:r>
              <w:t>09-09-2022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</w:pPr>
            <w:r>
              <w:t>CONSIGLIO D’ISTITUTO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</w:pPr>
          </w:p>
        </w:tc>
      </w:tr>
    </w:tbl>
    <w:p w:rsidR="001E0C27" w:rsidRDefault="001E0C27"/>
    <w:p w:rsidR="001E0C27" w:rsidRDefault="00AF2BA7">
      <w:pPr>
        <w:rPr>
          <w:b/>
        </w:rPr>
      </w:pPr>
      <w:r>
        <w:rPr>
          <w:b/>
        </w:rPr>
        <w:t>OTTOBRE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2200"/>
        <w:gridCol w:w="1010"/>
      </w:tblGrid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5-12-19-26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 INTERCLASSE PRIMARIA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11-12-13-14-10-2022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 DI CLASSE SECONDARIA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15.00-18.00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52302B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28-10-22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ASSEMBLEA ELEZIONE RAPPRESENTANTI GENITORI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16.00-19.00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CONSIGLIO D’ISTITUTO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 w:rsidP="003B0EE1">
            <w:pPr>
              <w:pStyle w:val="Titolo1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</w:tr>
      <w:tr w:rsidR="00DC2DD9" w:rsidTr="00DC2DD9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D9" w:rsidRDefault="00DC2DD9" w:rsidP="001B2E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25-10-2022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D9" w:rsidRDefault="00DC2DD9" w:rsidP="001B2E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COLLEGIO DOCENTI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D9" w:rsidRPr="00DC2DD9" w:rsidRDefault="00DC2DD9" w:rsidP="00DC2DD9">
            <w:pPr>
              <w:pStyle w:val="Titolo1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DD9" w:rsidRDefault="00DC2DD9" w:rsidP="001B2E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1E0C27" w:rsidRDefault="001E0C27">
      <w:pPr>
        <w:rPr>
          <w:b/>
        </w:rPr>
      </w:pPr>
    </w:p>
    <w:p w:rsidR="001E0C27" w:rsidRDefault="00AF2BA7">
      <w:pPr>
        <w:rPr>
          <w:b/>
        </w:rPr>
      </w:pPr>
      <w:r>
        <w:rPr>
          <w:b/>
        </w:rPr>
        <w:t>NOVEMBRE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3828"/>
        <w:gridCol w:w="1300"/>
        <w:gridCol w:w="536"/>
      </w:tblGrid>
      <w:tr w:rsidR="003B0EE1" w:rsidTr="003B0EE1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PRIMA DECADE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RIUNIONE STAFF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</w:tr>
      <w:tr w:rsidR="003B0EE1" w:rsidTr="003B0EE1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SECONDA DECADE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RIUNIONE DIPARTIMENTI DISCIPLINARI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9-16-23-30- 11-2022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 INTERCLASSE PRIMARIA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9-11-2022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 INTERSEZIONE INFANZIA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16.30-18.30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15-16-17-18-11 /2022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 DI CLASSE SECONDARIA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15.00-18.00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52302B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B0EE1" w:rsidTr="003B0EE1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 w:rsidR="008A51B3">
              <w:rPr>
                <w:b/>
              </w:rPr>
              <w:t>Fine novembre</w:t>
            </w:r>
            <w:r>
              <w:rPr>
                <w:b/>
              </w:rPr>
              <w:t xml:space="preserve">                           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CONSIGLIO D’ISTITUTO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</w:tr>
    </w:tbl>
    <w:p w:rsidR="001E0C27" w:rsidRDefault="00AF2BA7">
      <w:pPr>
        <w:rPr>
          <w:b/>
        </w:rPr>
      </w:pPr>
      <w:r>
        <w:rPr>
          <w:b/>
        </w:rPr>
        <w:t xml:space="preserve"> </w:t>
      </w:r>
    </w:p>
    <w:p w:rsidR="001E0C27" w:rsidRDefault="00AF2BA7">
      <w:pPr>
        <w:rPr>
          <w:b/>
        </w:rPr>
      </w:pPr>
      <w:r>
        <w:rPr>
          <w:b/>
        </w:rPr>
        <w:t>DICEMBRE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2150"/>
        <w:gridCol w:w="1060"/>
      </w:tblGrid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15-12-2022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INCONTRO SCUOLA-FAMIGLIA PRIMARIA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52302B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15-12-2022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INCONTRO SCUOLA-FAMIGLIA INFANZIA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16.30-18,30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12-</w:t>
            </w:r>
          </w:p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13-</w:t>
            </w:r>
          </w:p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14-DIC. 2022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INCONTRO SCUOLA FAMIGLIA SECONDARIA </w:t>
            </w:r>
          </w:p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CLASSI PRIME</w:t>
            </w:r>
          </w:p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CLASSI SECONDE</w:t>
            </w:r>
          </w:p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CLASSI TERZE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02B" w:rsidRDefault="0052302B" w:rsidP="003B0EE1">
            <w:pPr>
              <w:spacing w:after="0" w:line="240" w:lineRule="auto"/>
              <w:rPr>
                <w:b/>
              </w:rPr>
            </w:pPr>
          </w:p>
          <w:p w:rsidR="0052302B" w:rsidRDefault="0052302B" w:rsidP="003B0EE1">
            <w:pPr>
              <w:spacing w:after="0" w:line="240" w:lineRule="auto"/>
              <w:rPr>
                <w:b/>
              </w:rPr>
            </w:pPr>
          </w:p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  <w:p w:rsidR="003B0EE1" w:rsidRDefault="00B15DEB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  <w:p w:rsidR="003B0EE1" w:rsidRDefault="00B15DEB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14-21 -12-2022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 INTERCLASSE PRIMARIA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8A51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Seconda decade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CONSIGLIO D’ISTITUTO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RIUNIONE DIPARTIMENTALE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1E0C27" w:rsidRDefault="001E0C27">
      <w:pPr>
        <w:rPr>
          <w:b/>
        </w:rPr>
      </w:pPr>
    </w:p>
    <w:p w:rsidR="001E0C27" w:rsidRDefault="00AF2BA7">
      <w:pPr>
        <w:rPr>
          <w:b/>
        </w:rPr>
      </w:pPr>
      <w:r>
        <w:rPr>
          <w:b/>
        </w:rPr>
        <w:t>GENNAIO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1870"/>
        <w:gridCol w:w="1340"/>
      </w:tblGrid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11-18-25-01-2023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 INTERCLASSE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25-01-2023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 INTERSEZIONE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16.30-18.30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10-11-12-13-01-2023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 DI CLASSE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15.00-18.00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CONSIGLIO D’ISTITUTO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COLLEGIO DEI DOCENTI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62A4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1E0C27" w:rsidRDefault="001E0C27">
      <w:pPr>
        <w:rPr>
          <w:b/>
        </w:rPr>
      </w:pPr>
    </w:p>
    <w:p w:rsidR="001E0C27" w:rsidRDefault="00AF2BA7">
      <w:pPr>
        <w:rPr>
          <w:b/>
        </w:rPr>
      </w:pPr>
      <w:r>
        <w:rPr>
          <w:b/>
        </w:rPr>
        <w:t>FEBBRAIO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1800"/>
        <w:gridCol w:w="1410"/>
      </w:tblGrid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6-7-8-9-02/2023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SCRUTINI QUADRIMESTRALI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14.30-19.00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1-8-15-22-/2023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 D’INTERCLASSE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C062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COLLEGIO DOCENTI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5230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CONSIGLIO D’ISTITUTO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</w:tr>
    </w:tbl>
    <w:p w:rsidR="001E0C27" w:rsidRDefault="001E0C27">
      <w:pPr>
        <w:rPr>
          <w:b/>
        </w:rPr>
      </w:pPr>
    </w:p>
    <w:p w:rsidR="001E0C27" w:rsidRDefault="00AF2BA7">
      <w:pPr>
        <w:rPr>
          <w:b/>
        </w:rPr>
      </w:pPr>
      <w:r>
        <w:rPr>
          <w:b/>
        </w:rPr>
        <w:t>MARZO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1860"/>
        <w:gridCol w:w="1350"/>
      </w:tblGrid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COLLEGIO DOCENTI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SECONDA DECADE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RIUNIONE DIPARTIMENTALE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B15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CONSIGLIO D’ISTITUTO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8-15-22-29/03/2023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 INTERCLASSE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15-17.00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15.-03- 2023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 INTERSEZIONE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16.30-18.30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1E0C27" w:rsidRDefault="001E0C27">
      <w:pPr>
        <w:rPr>
          <w:b/>
        </w:rPr>
      </w:pPr>
    </w:p>
    <w:p w:rsidR="001E0C27" w:rsidRDefault="001E0C27">
      <w:pPr>
        <w:rPr>
          <w:b/>
        </w:rPr>
      </w:pPr>
    </w:p>
    <w:p w:rsidR="001E0C27" w:rsidRDefault="00AF2BA7">
      <w:pPr>
        <w:rPr>
          <w:b/>
        </w:rPr>
      </w:pPr>
      <w:r>
        <w:rPr>
          <w:b/>
        </w:rPr>
        <w:t>APRILE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2090"/>
        <w:gridCol w:w="1120"/>
      </w:tblGrid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SECONDA DECADE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RIUNIONE DIPARTIMENTALE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15-17.00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B15DEB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5-12-26/04/2023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CONSIGLI INTERCLASSE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12-04-2023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 INTERSEZIONE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15-17.00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18-19-20-21/04/2023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 DI CLASSE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15.00-18.00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CONSIGLIO D’ISTITUTO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20-04-2023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INCONTRO SCUOLA FAMIGLIA PRIMARIA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15,00-17.00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AF3BB4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26-</w:t>
            </w:r>
          </w:p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27-</w:t>
            </w:r>
          </w:p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28/04/2023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CLASSI TERZE</w:t>
            </w:r>
          </w:p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CLASSI PRIME</w:t>
            </w:r>
          </w:p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CLASSI SECONDE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15-17.00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  <w:p w:rsidR="0052302B" w:rsidRDefault="00B15DEB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  <w:p w:rsidR="0052302B" w:rsidRDefault="00B15DEB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1E0C27" w:rsidRDefault="001E0C27">
      <w:pPr>
        <w:rPr>
          <w:b/>
        </w:rPr>
      </w:pPr>
    </w:p>
    <w:p w:rsidR="001E0C27" w:rsidRDefault="00AF2BA7">
      <w:pPr>
        <w:rPr>
          <w:b/>
        </w:rPr>
      </w:pPr>
      <w:r>
        <w:rPr>
          <w:b/>
        </w:rPr>
        <w:t>MAGGIO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2120"/>
        <w:gridCol w:w="1090"/>
      </w:tblGrid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COLLEGIO DOCENTI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3-10-17-24-31-/05/2023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 INTERCLASSE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24-05-2023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 INTERSEZIONE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16.30-18-30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16-17-18-19-20/05/2023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 DI CLASSE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15.00-18.00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 w:rsidP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CONSIGLIO D’ISTITUTO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SECONDA DECADE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RIUNIONE STAFF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</w:tr>
    </w:tbl>
    <w:p w:rsidR="001E0C27" w:rsidRDefault="001E0C27">
      <w:pPr>
        <w:rPr>
          <w:b/>
        </w:rPr>
      </w:pPr>
    </w:p>
    <w:p w:rsidR="003B0EE1" w:rsidRDefault="003B0EE1">
      <w:pPr>
        <w:rPr>
          <w:b/>
        </w:rPr>
      </w:pPr>
    </w:p>
    <w:p w:rsidR="001E0C27" w:rsidRDefault="00AF2BA7">
      <w:pPr>
        <w:rPr>
          <w:b/>
        </w:rPr>
      </w:pPr>
      <w:r>
        <w:rPr>
          <w:b/>
        </w:rPr>
        <w:t xml:space="preserve"> </w:t>
      </w:r>
    </w:p>
    <w:p w:rsidR="001E0C27" w:rsidRDefault="00AF2BA7">
      <w:pPr>
        <w:rPr>
          <w:b/>
        </w:rPr>
      </w:pPr>
      <w:r>
        <w:rPr>
          <w:b/>
        </w:rPr>
        <w:t>GIUGNO</w:t>
      </w:r>
    </w:p>
    <w:p w:rsidR="001E0C27" w:rsidRDefault="001E0C27">
      <w:pPr>
        <w:rPr>
          <w:b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1940"/>
        <w:gridCol w:w="1270"/>
      </w:tblGrid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 AL 16 GIUGNO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SCRUTINI FINALI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PRELIMINARE ESAME DI STATO PRIMO CICLO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COLLEGIO DOCENTI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CONSIGLIO D’ISTITUTO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</w:tr>
      <w:tr w:rsidR="003B0EE1" w:rsidTr="003B0EE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E1" w:rsidRDefault="003B0EE1">
            <w:pPr>
              <w:spacing w:after="0" w:line="240" w:lineRule="auto"/>
              <w:rPr>
                <w:b/>
              </w:rPr>
            </w:pPr>
          </w:p>
        </w:tc>
      </w:tr>
    </w:tbl>
    <w:p w:rsidR="001E0C27" w:rsidRDefault="001E0C27"/>
    <w:p w:rsidR="001E0C27" w:rsidRDefault="001E0C27"/>
    <w:p w:rsidR="001E0C27" w:rsidRDefault="001E0C27"/>
    <w:p w:rsidR="001E0C27" w:rsidRPr="00AC1B68" w:rsidRDefault="00AF2BA7">
      <w:pPr>
        <w:rPr>
          <w:b/>
          <w:i/>
          <w:sz w:val="28"/>
          <w:szCs w:val="28"/>
        </w:rPr>
      </w:pPr>
      <w:r w:rsidRPr="00AC1B68">
        <w:rPr>
          <w:b/>
          <w:i/>
          <w:sz w:val="28"/>
          <w:szCs w:val="28"/>
        </w:rPr>
        <w:t>LE RIUNIONI POTRANNO SUBIRE VARIAZIONI PER MOTIVI ORGANIZZATIVI.</w:t>
      </w:r>
    </w:p>
    <w:p w:rsidR="00B15DEB" w:rsidRDefault="00B15DEB">
      <w:pPr>
        <w:rPr>
          <w:sz w:val="28"/>
          <w:szCs w:val="28"/>
        </w:rPr>
      </w:pPr>
    </w:p>
    <w:p w:rsidR="00B15DEB" w:rsidRDefault="00B15DEB" w:rsidP="00B15DEB">
      <w:pPr>
        <w:rPr>
          <w:sz w:val="28"/>
          <w:szCs w:val="28"/>
        </w:rPr>
      </w:pPr>
      <w:r>
        <w:rPr>
          <w:sz w:val="28"/>
          <w:szCs w:val="28"/>
        </w:rPr>
        <w:t>RIUNIONI COLLEGIALI:</w:t>
      </w:r>
      <w:r w:rsidR="00830F4C">
        <w:rPr>
          <w:sz w:val="28"/>
          <w:szCs w:val="28"/>
        </w:rPr>
        <w:t xml:space="preserve"> SECONDARIA</w:t>
      </w:r>
      <w:r>
        <w:rPr>
          <w:sz w:val="28"/>
          <w:szCs w:val="28"/>
        </w:rPr>
        <w:t xml:space="preserve"> TOT.40 ORE</w:t>
      </w:r>
    </w:p>
    <w:p w:rsidR="00830F4C" w:rsidRDefault="00830F4C" w:rsidP="00B15D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PRIMARIA INFANZIA TOT.34 ORE</w:t>
      </w:r>
    </w:p>
    <w:p w:rsidR="004A2521" w:rsidRDefault="004A2521">
      <w:pPr>
        <w:rPr>
          <w:sz w:val="28"/>
          <w:szCs w:val="28"/>
        </w:rPr>
      </w:pPr>
    </w:p>
    <w:p w:rsidR="004A2521" w:rsidRDefault="00B15DEB">
      <w:pPr>
        <w:rPr>
          <w:sz w:val="28"/>
          <w:szCs w:val="28"/>
        </w:rPr>
      </w:pPr>
      <w:r>
        <w:rPr>
          <w:sz w:val="28"/>
          <w:szCs w:val="28"/>
        </w:rPr>
        <w:t>CONSIGLI: SECONDARIA TOT.18 ORE</w:t>
      </w:r>
    </w:p>
    <w:p w:rsidR="00AC1B68" w:rsidRDefault="00B15DE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C1B68">
        <w:rPr>
          <w:sz w:val="28"/>
          <w:szCs w:val="28"/>
        </w:rPr>
        <w:t>-</w:t>
      </w:r>
      <w:r>
        <w:rPr>
          <w:sz w:val="28"/>
          <w:szCs w:val="28"/>
        </w:rPr>
        <w:t xml:space="preserve">  PRIMARIA</w:t>
      </w:r>
      <w:r w:rsidR="00AC1B68">
        <w:rPr>
          <w:sz w:val="28"/>
          <w:szCs w:val="28"/>
        </w:rPr>
        <w:t xml:space="preserve"> TOT. 15 ORE</w:t>
      </w:r>
    </w:p>
    <w:p w:rsidR="00B15DEB" w:rsidRDefault="00AC1B68">
      <w:r>
        <w:rPr>
          <w:sz w:val="28"/>
          <w:szCs w:val="28"/>
        </w:rPr>
        <w:t xml:space="preserve">            </w:t>
      </w:r>
      <w:r w:rsidR="00830F4C">
        <w:rPr>
          <w:sz w:val="28"/>
          <w:szCs w:val="28"/>
        </w:rPr>
        <w:t>-</w:t>
      </w:r>
      <w:r>
        <w:rPr>
          <w:sz w:val="28"/>
          <w:szCs w:val="28"/>
        </w:rPr>
        <w:t xml:space="preserve"> INFANZIA TOT.14 ORE</w:t>
      </w:r>
    </w:p>
    <w:sectPr w:rsidR="00B15DEB">
      <w:headerReference w:type="default" r:id="rId12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052" w:rsidRDefault="00E03052">
      <w:pPr>
        <w:spacing w:after="0" w:line="240" w:lineRule="auto"/>
      </w:pPr>
      <w:r>
        <w:separator/>
      </w:r>
    </w:p>
  </w:endnote>
  <w:endnote w:type="continuationSeparator" w:id="0">
    <w:p w:rsidR="00E03052" w:rsidRDefault="00E0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052" w:rsidRDefault="00E030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03052" w:rsidRDefault="00E0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DAC" w:rsidRDefault="00AF2BA7">
    <w:pPr>
      <w:pStyle w:val="Intestazione"/>
    </w:pPr>
    <w:r>
      <w:t>I.C. FERRRAJOLO-SIANI DI ACERRA</w:t>
    </w:r>
  </w:p>
  <w:p w:rsidR="00201DAC" w:rsidRDefault="00E0305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27"/>
    <w:rsid w:val="000406E3"/>
    <w:rsid w:val="001E0C27"/>
    <w:rsid w:val="00262426"/>
    <w:rsid w:val="00362A4C"/>
    <w:rsid w:val="003B0EE1"/>
    <w:rsid w:val="004359AD"/>
    <w:rsid w:val="004A2521"/>
    <w:rsid w:val="004B3E55"/>
    <w:rsid w:val="0052302B"/>
    <w:rsid w:val="00647940"/>
    <w:rsid w:val="007E7CAB"/>
    <w:rsid w:val="00830F4C"/>
    <w:rsid w:val="008A51B3"/>
    <w:rsid w:val="008C2E6B"/>
    <w:rsid w:val="00AC1B68"/>
    <w:rsid w:val="00AF2BA7"/>
    <w:rsid w:val="00AF3BB4"/>
    <w:rsid w:val="00B15DEB"/>
    <w:rsid w:val="00B555A8"/>
    <w:rsid w:val="00C062DC"/>
    <w:rsid w:val="00DA0BF9"/>
    <w:rsid w:val="00DC2DD9"/>
    <w:rsid w:val="00DF7EAD"/>
    <w:rsid w:val="00E03052"/>
    <w:rsid w:val="00E067AC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8D4C7-AC59-4F8E-AE70-464180A7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B0E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character" w:customStyle="1" w:styleId="markedcontent">
    <w:name w:val="markedcontent"/>
    <w:basedOn w:val="Carpredefinitoparagrafo"/>
  </w:style>
  <w:style w:type="character" w:customStyle="1" w:styleId="Titolo1Carattere">
    <w:name w:val="Titolo 1 Carattere"/>
    <w:basedOn w:val="Carpredefinitoparagrafo"/>
    <w:link w:val="Titolo1"/>
    <w:uiPriority w:val="9"/>
    <w:rsid w:val="003B0E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hyperlink" Target="about:blan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amaurazecca@libero.it</dc:creator>
  <dc:description/>
  <cp:lastModifiedBy>amaurazecca@libero.it</cp:lastModifiedBy>
  <cp:revision>13</cp:revision>
  <dcterms:created xsi:type="dcterms:W3CDTF">2022-08-03T22:05:00Z</dcterms:created>
  <dcterms:modified xsi:type="dcterms:W3CDTF">2022-08-24T17:54:00Z</dcterms:modified>
</cp:coreProperties>
</file>